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5E" w:rsidRDefault="0048085E" w:rsidP="0048085E">
      <w:pPr>
        <w:jc w:val="center"/>
        <w:rPr>
          <w:rFonts w:ascii="Sylfaen" w:hAnsi="Sylfaen"/>
          <w:b/>
          <w:bCs/>
          <w:iCs/>
          <w:color w:val="1F497D"/>
          <w:sz w:val="32"/>
          <w:szCs w:val="24"/>
        </w:rPr>
      </w:pPr>
      <w:r w:rsidRPr="0048085E">
        <w:rPr>
          <w:rFonts w:ascii="Sylfaen" w:hAnsi="Sylfaen"/>
          <w:b/>
          <w:bCs/>
          <w:iCs/>
          <w:color w:val="1F497D"/>
          <w:sz w:val="32"/>
          <w:szCs w:val="24"/>
        </w:rPr>
        <w:t>Категории номеров:</w:t>
      </w:r>
    </w:p>
    <w:p w:rsidR="0048085E" w:rsidRPr="0048085E" w:rsidRDefault="0048085E" w:rsidP="0048085E">
      <w:pPr>
        <w:jc w:val="center"/>
        <w:rPr>
          <w:rFonts w:ascii="Sylfaen" w:hAnsi="Sylfaen"/>
          <w:b/>
          <w:bCs/>
          <w:iCs/>
          <w:color w:val="1F497D"/>
          <w:sz w:val="32"/>
          <w:szCs w:val="24"/>
        </w:rPr>
      </w:pPr>
    </w:p>
    <w:p w:rsidR="0048085E" w:rsidRPr="002B7765" w:rsidRDefault="0048085E" w:rsidP="0048085E">
      <w:pPr>
        <w:rPr>
          <w:rFonts w:ascii="Sylfaen" w:hAnsi="Sylfaen"/>
          <w:bCs/>
          <w:iCs/>
          <w:color w:val="1F497D"/>
          <w:sz w:val="24"/>
          <w:szCs w:val="24"/>
          <w:lang w:val="en-US"/>
        </w:rPr>
      </w:pPr>
      <w:r w:rsidRPr="002B7765">
        <w:rPr>
          <w:rFonts w:ascii="Sylfaen" w:hAnsi="Sylfaen"/>
          <w:b/>
          <w:bCs/>
          <w:iCs/>
          <w:color w:val="1F497D"/>
          <w:sz w:val="24"/>
          <w:szCs w:val="24"/>
          <w:lang w:val="en-US"/>
        </w:rPr>
        <w:t>1 BEDROOM SEAVIEW POOL VILLA</w:t>
      </w:r>
      <w:r w:rsidRPr="002B7765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: Villa 41 – Villa 56; Villa 57 – Villa 67, Villa </w:t>
      </w:r>
      <w:r>
        <w:rPr>
          <w:rFonts w:ascii="Sylfaen" w:hAnsi="Sylfaen"/>
          <w:bCs/>
          <w:iCs/>
          <w:color w:val="1F497D"/>
          <w:sz w:val="24"/>
          <w:szCs w:val="24"/>
          <w:lang w:val="en-US"/>
        </w:rPr>
        <w:t>105</w:t>
      </w:r>
      <w:r w:rsidRPr="002B7765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, Villa 107 - Villa 111, Villa </w:t>
      </w:r>
      <w:r>
        <w:rPr>
          <w:rFonts w:ascii="Sylfaen" w:hAnsi="Sylfaen"/>
          <w:bCs/>
          <w:iCs/>
          <w:color w:val="1F497D"/>
          <w:sz w:val="24"/>
          <w:szCs w:val="24"/>
          <w:lang w:val="en-US"/>
        </w:rPr>
        <w:t>113</w:t>
      </w:r>
      <w:r w:rsidRPr="002B7765">
        <w:rPr>
          <w:rFonts w:ascii="Sylfaen" w:hAnsi="Sylfaen"/>
          <w:bCs/>
          <w:iCs/>
          <w:color w:val="1F497D"/>
          <w:sz w:val="24"/>
          <w:szCs w:val="24"/>
          <w:lang w:val="en-US"/>
        </w:rPr>
        <w:t>, V.114 –V.116.</w:t>
      </w:r>
    </w:p>
    <w:p w:rsidR="0048085E" w:rsidRPr="002B7765" w:rsidRDefault="0048085E" w:rsidP="0048085E">
      <w:pPr>
        <w:rPr>
          <w:rFonts w:ascii="Sylfaen" w:hAnsi="Sylfaen"/>
          <w:bCs/>
          <w:iCs/>
          <w:color w:val="1F497D"/>
          <w:sz w:val="24"/>
          <w:szCs w:val="24"/>
          <w:lang w:val="en-US"/>
        </w:rPr>
      </w:pPr>
    </w:p>
    <w:p w:rsidR="0048085E" w:rsidRPr="002B7765" w:rsidRDefault="0048085E" w:rsidP="0048085E">
      <w:pPr>
        <w:rPr>
          <w:rFonts w:ascii="Sylfaen" w:hAnsi="Sylfaen"/>
          <w:bCs/>
          <w:iCs/>
          <w:color w:val="1F497D"/>
          <w:sz w:val="24"/>
          <w:szCs w:val="24"/>
          <w:lang w:val="en-US"/>
        </w:rPr>
      </w:pPr>
      <w:r w:rsidRPr="002B7765">
        <w:rPr>
          <w:rFonts w:ascii="Sylfaen" w:hAnsi="Sylfaen"/>
          <w:b/>
          <w:bCs/>
          <w:iCs/>
          <w:color w:val="1F497D"/>
          <w:sz w:val="24"/>
          <w:szCs w:val="24"/>
          <w:lang w:val="en-US"/>
        </w:rPr>
        <w:t>2 BEDROOM SEAVIEW POOL VILLA (1-4 PAX)</w:t>
      </w:r>
      <w:r w:rsidRPr="002B7765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: Villa 41 – Villa 56; Villa 57 –Villa 67, Villa </w:t>
      </w:r>
      <w:r>
        <w:rPr>
          <w:rFonts w:ascii="Sylfaen" w:hAnsi="Sylfaen"/>
          <w:bCs/>
          <w:iCs/>
          <w:color w:val="1F497D"/>
          <w:sz w:val="24"/>
          <w:szCs w:val="24"/>
          <w:lang w:val="en-US"/>
        </w:rPr>
        <w:t>105</w:t>
      </w:r>
      <w:r w:rsidRPr="002B7765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, Villa 107 - Villa 111; Villa </w:t>
      </w:r>
      <w:proofErr w:type="gramStart"/>
      <w:r w:rsidRPr="002B7765">
        <w:rPr>
          <w:rFonts w:ascii="Sylfaen" w:hAnsi="Sylfaen"/>
          <w:bCs/>
          <w:iCs/>
          <w:color w:val="1F497D"/>
          <w:sz w:val="24"/>
          <w:szCs w:val="24"/>
          <w:lang w:val="en-US"/>
        </w:rPr>
        <w:t>113 ,</w:t>
      </w:r>
      <w:proofErr w:type="gramEnd"/>
      <w:r w:rsidRPr="002B7765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 Villa 114 – Villa 116.</w:t>
      </w:r>
    </w:p>
    <w:p w:rsidR="0048085E" w:rsidRPr="002B7765" w:rsidRDefault="0048085E" w:rsidP="0048085E">
      <w:pPr>
        <w:rPr>
          <w:rFonts w:ascii="Sylfaen" w:hAnsi="Sylfaen"/>
          <w:bCs/>
          <w:iCs/>
          <w:color w:val="1F497D"/>
          <w:sz w:val="24"/>
          <w:szCs w:val="24"/>
          <w:lang w:val="en-US"/>
        </w:rPr>
      </w:pPr>
    </w:p>
    <w:p w:rsidR="0048085E" w:rsidRPr="0048085E" w:rsidRDefault="0048085E" w:rsidP="0048085E">
      <w:pPr>
        <w:rPr>
          <w:rFonts w:ascii="Sylfaen" w:hAnsi="Sylfaen"/>
          <w:bCs/>
          <w:iCs/>
          <w:color w:val="1F497D"/>
          <w:sz w:val="24"/>
          <w:szCs w:val="24"/>
          <w:lang w:val="en-US"/>
        </w:rPr>
      </w:pPr>
      <w:r w:rsidRPr="002B7765">
        <w:rPr>
          <w:rFonts w:ascii="Sylfaen" w:hAnsi="Sylfaen"/>
          <w:bCs/>
          <w:iCs/>
          <w:color w:val="1F497D"/>
          <w:sz w:val="24"/>
          <w:szCs w:val="24"/>
        </w:rPr>
        <w:t>Для</w:t>
      </w:r>
      <w:r w:rsidRPr="0048085E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 1 </w:t>
      </w:r>
      <w:r w:rsidRPr="002B7765">
        <w:rPr>
          <w:rFonts w:ascii="Sylfaen" w:hAnsi="Sylfaen"/>
          <w:bCs/>
          <w:iCs/>
          <w:color w:val="1F497D"/>
          <w:sz w:val="24"/>
          <w:szCs w:val="24"/>
          <w:lang w:val="en-US"/>
        </w:rPr>
        <w:t>or</w:t>
      </w:r>
      <w:r w:rsidRPr="0048085E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 2 </w:t>
      </w:r>
      <w:r w:rsidRPr="002B7765">
        <w:rPr>
          <w:rFonts w:ascii="Sylfaen" w:hAnsi="Sylfaen"/>
          <w:bCs/>
          <w:iCs/>
          <w:color w:val="1F497D"/>
          <w:sz w:val="24"/>
          <w:szCs w:val="24"/>
          <w:lang w:val="en-US"/>
        </w:rPr>
        <w:t>Bedroom</w:t>
      </w:r>
      <w:r w:rsidRPr="0048085E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 </w:t>
      </w:r>
      <w:r w:rsidRPr="002B7765">
        <w:rPr>
          <w:rFonts w:ascii="Sylfaen" w:hAnsi="Sylfaen"/>
          <w:bCs/>
          <w:iCs/>
          <w:color w:val="1F497D"/>
          <w:sz w:val="24"/>
          <w:szCs w:val="24"/>
          <w:lang w:val="en-US"/>
        </w:rPr>
        <w:t>Sea</w:t>
      </w:r>
      <w:r w:rsidRPr="0048085E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 </w:t>
      </w:r>
      <w:r w:rsidRPr="002B7765">
        <w:rPr>
          <w:rFonts w:ascii="Sylfaen" w:hAnsi="Sylfaen"/>
          <w:bCs/>
          <w:iCs/>
          <w:color w:val="1F497D"/>
          <w:sz w:val="24"/>
          <w:szCs w:val="24"/>
          <w:lang w:val="en-US"/>
        </w:rPr>
        <w:t>View</w:t>
      </w:r>
      <w:r w:rsidRPr="0048085E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 </w:t>
      </w:r>
      <w:r w:rsidRPr="002B7765">
        <w:rPr>
          <w:rFonts w:ascii="Sylfaen" w:hAnsi="Sylfaen"/>
          <w:bCs/>
          <w:iCs/>
          <w:color w:val="1F497D"/>
          <w:sz w:val="24"/>
          <w:szCs w:val="24"/>
          <w:lang w:val="en-US"/>
        </w:rPr>
        <w:t>Pool</w:t>
      </w:r>
      <w:r w:rsidRPr="0048085E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 </w:t>
      </w:r>
      <w:r w:rsidRPr="002B7765">
        <w:rPr>
          <w:rFonts w:ascii="Sylfaen" w:hAnsi="Sylfaen"/>
          <w:bCs/>
          <w:iCs/>
          <w:color w:val="1F497D"/>
          <w:sz w:val="24"/>
          <w:szCs w:val="24"/>
          <w:lang w:val="en-US"/>
        </w:rPr>
        <w:t>Villa</w:t>
      </w:r>
      <w:r w:rsidRPr="0048085E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: </w:t>
      </w:r>
      <w:r w:rsidRPr="002B7765">
        <w:rPr>
          <w:rFonts w:ascii="Sylfaen" w:hAnsi="Sylfaen"/>
          <w:bCs/>
          <w:iCs/>
          <w:color w:val="1F497D"/>
          <w:sz w:val="24"/>
          <w:szCs w:val="24"/>
        </w:rPr>
        <w:t>если</w:t>
      </w:r>
      <w:r w:rsidRPr="0048085E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 </w:t>
      </w:r>
      <w:r w:rsidRPr="002B7765">
        <w:rPr>
          <w:rFonts w:ascii="Sylfaen" w:hAnsi="Sylfaen"/>
          <w:bCs/>
          <w:iCs/>
          <w:color w:val="1F497D"/>
          <w:sz w:val="24"/>
          <w:szCs w:val="24"/>
        </w:rPr>
        <w:t>гости</w:t>
      </w:r>
      <w:r w:rsidRPr="0048085E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 </w:t>
      </w:r>
      <w:r w:rsidRPr="002B7765">
        <w:rPr>
          <w:rFonts w:ascii="Sylfaen" w:hAnsi="Sylfaen"/>
          <w:bCs/>
          <w:iCs/>
          <w:color w:val="1F497D"/>
          <w:sz w:val="24"/>
          <w:szCs w:val="24"/>
        </w:rPr>
        <w:t>бронируют</w:t>
      </w:r>
      <w:r w:rsidRPr="0048085E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 1 </w:t>
      </w:r>
      <w:r w:rsidRPr="002B7765">
        <w:rPr>
          <w:rFonts w:ascii="Sylfaen" w:hAnsi="Sylfaen"/>
          <w:bCs/>
          <w:iCs/>
          <w:color w:val="1F497D"/>
          <w:sz w:val="24"/>
          <w:szCs w:val="24"/>
          <w:lang w:val="en-US"/>
        </w:rPr>
        <w:t>Bedroom</w:t>
      </w:r>
      <w:r w:rsidRPr="0048085E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 </w:t>
      </w:r>
      <w:r w:rsidRPr="002B7765">
        <w:rPr>
          <w:rFonts w:ascii="Sylfaen" w:hAnsi="Sylfaen"/>
          <w:bCs/>
          <w:iCs/>
          <w:color w:val="1F497D"/>
          <w:sz w:val="24"/>
          <w:szCs w:val="24"/>
          <w:lang w:val="en-US"/>
        </w:rPr>
        <w:t>Sea</w:t>
      </w:r>
      <w:r w:rsidRPr="0048085E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 </w:t>
      </w:r>
      <w:r w:rsidRPr="002B7765">
        <w:rPr>
          <w:rFonts w:ascii="Sylfaen" w:hAnsi="Sylfaen"/>
          <w:bCs/>
          <w:iCs/>
          <w:color w:val="1F497D"/>
          <w:sz w:val="24"/>
          <w:szCs w:val="24"/>
          <w:lang w:val="en-US"/>
        </w:rPr>
        <w:t>View</w:t>
      </w:r>
      <w:r w:rsidRPr="0048085E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 </w:t>
      </w:r>
      <w:r w:rsidRPr="002B7765">
        <w:rPr>
          <w:rFonts w:ascii="Sylfaen" w:hAnsi="Sylfaen"/>
          <w:bCs/>
          <w:iCs/>
          <w:color w:val="1F497D"/>
          <w:sz w:val="24"/>
          <w:szCs w:val="24"/>
          <w:lang w:val="en-US"/>
        </w:rPr>
        <w:t>Pool</w:t>
      </w:r>
      <w:r w:rsidRPr="0048085E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 </w:t>
      </w:r>
      <w:r w:rsidRPr="002B7765">
        <w:rPr>
          <w:rFonts w:ascii="Sylfaen" w:hAnsi="Sylfaen"/>
          <w:bCs/>
          <w:iCs/>
          <w:color w:val="1F497D"/>
          <w:sz w:val="24"/>
          <w:szCs w:val="24"/>
          <w:lang w:val="en-US"/>
        </w:rPr>
        <w:t>Villa</w:t>
      </w:r>
      <w:r w:rsidRPr="0048085E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 </w:t>
      </w:r>
      <w:r w:rsidRPr="002B7765">
        <w:rPr>
          <w:rFonts w:ascii="Sylfaen" w:hAnsi="Sylfaen"/>
          <w:bCs/>
          <w:iCs/>
          <w:color w:val="1F497D"/>
          <w:sz w:val="24"/>
          <w:szCs w:val="24"/>
        </w:rPr>
        <w:t>вторая</w:t>
      </w:r>
      <w:r w:rsidRPr="0048085E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 </w:t>
      </w:r>
      <w:r w:rsidRPr="002B7765">
        <w:rPr>
          <w:rFonts w:ascii="Sylfaen" w:hAnsi="Sylfaen"/>
          <w:bCs/>
          <w:iCs/>
          <w:color w:val="1F497D"/>
          <w:sz w:val="24"/>
          <w:szCs w:val="24"/>
        </w:rPr>
        <w:t>комната</w:t>
      </w:r>
      <w:r w:rsidRPr="0048085E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 </w:t>
      </w:r>
      <w:r w:rsidRPr="002B7765">
        <w:rPr>
          <w:rFonts w:ascii="Sylfaen" w:hAnsi="Sylfaen"/>
          <w:bCs/>
          <w:iCs/>
          <w:color w:val="1F497D"/>
          <w:sz w:val="24"/>
          <w:szCs w:val="24"/>
        </w:rPr>
        <w:t>запирается</w:t>
      </w:r>
      <w:r w:rsidRPr="0048085E">
        <w:rPr>
          <w:rFonts w:ascii="Sylfaen" w:hAnsi="Sylfaen"/>
          <w:bCs/>
          <w:iCs/>
          <w:color w:val="1F497D"/>
          <w:sz w:val="24"/>
          <w:szCs w:val="24"/>
          <w:lang w:val="en-US"/>
        </w:rPr>
        <w:t>.</w:t>
      </w:r>
    </w:p>
    <w:p w:rsidR="0048085E" w:rsidRPr="0048085E" w:rsidRDefault="0048085E" w:rsidP="0048085E">
      <w:pPr>
        <w:rPr>
          <w:rFonts w:ascii="Sylfaen" w:hAnsi="Sylfaen"/>
          <w:b/>
          <w:bCs/>
          <w:iCs/>
          <w:color w:val="1F497D"/>
          <w:sz w:val="24"/>
          <w:szCs w:val="24"/>
          <w:u w:val="single"/>
          <w:lang w:val="en-US"/>
        </w:rPr>
      </w:pPr>
    </w:p>
    <w:p w:rsidR="0048085E" w:rsidRPr="0048085E" w:rsidRDefault="0048085E" w:rsidP="0048085E">
      <w:pPr>
        <w:rPr>
          <w:rFonts w:ascii="Sylfaen" w:hAnsi="Sylfaen"/>
          <w:bCs/>
          <w:iCs/>
          <w:color w:val="1F497D"/>
          <w:sz w:val="24"/>
          <w:szCs w:val="24"/>
          <w:lang w:val="en-US"/>
        </w:rPr>
      </w:pPr>
      <w:r w:rsidRPr="002B7765">
        <w:rPr>
          <w:rFonts w:ascii="Sylfaen" w:hAnsi="Sylfaen"/>
          <w:b/>
          <w:bCs/>
          <w:iCs/>
          <w:color w:val="1F497D"/>
          <w:sz w:val="24"/>
          <w:szCs w:val="24"/>
          <w:lang w:val="en-US"/>
        </w:rPr>
        <w:t xml:space="preserve">2 BEDROOM GRAND SEAVIEW POOL VILLA (1-4 PAX): </w:t>
      </w:r>
      <w:r w:rsidRPr="002B7765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Villa 24 – Villa </w:t>
      </w:r>
      <w:r>
        <w:rPr>
          <w:rFonts w:ascii="Sylfaen" w:hAnsi="Sylfaen"/>
          <w:bCs/>
          <w:iCs/>
          <w:color w:val="1F497D"/>
          <w:sz w:val="24"/>
          <w:szCs w:val="24"/>
          <w:lang w:val="en-US"/>
        </w:rPr>
        <w:t>27</w:t>
      </w:r>
      <w:r w:rsidRPr="002B7765">
        <w:rPr>
          <w:rFonts w:ascii="Sylfaen" w:hAnsi="Sylfaen"/>
          <w:bCs/>
          <w:iCs/>
          <w:color w:val="1F497D"/>
          <w:sz w:val="24"/>
          <w:szCs w:val="24"/>
          <w:lang w:val="en-US"/>
        </w:rPr>
        <w:t>,</w:t>
      </w:r>
      <w:r w:rsidRPr="006C4D23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 </w:t>
      </w:r>
      <w:r w:rsidRPr="002B7765">
        <w:rPr>
          <w:rFonts w:ascii="Sylfaen" w:hAnsi="Sylfaen"/>
          <w:bCs/>
          <w:iCs/>
          <w:color w:val="1F497D"/>
          <w:sz w:val="24"/>
          <w:szCs w:val="24"/>
          <w:lang w:val="en-US"/>
        </w:rPr>
        <w:t>Villa 31 – Villa 32, Villa 35A,</w:t>
      </w:r>
      <w:r w:rsidRPr="006C4D23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 </w:t>
      </w:r>
      <w:r w:rsidRPr="002B7765">
        <w:rPr>
          <w:rFonts w:ascii="Sylfaen" w:hAnsi="Sylfaen"/>
          <w:bCs/>
          <w:iCs/>
          <w:color w:val="1F497D"/>
          <w:sz w:val="24"/>
          <w:szCs w:val="24"/>
          <w:lang w:val="en-US"/>
        </w:rPr>
        <w:t>Villa 35B and Villa 38A, Villa 38B</w:t>
      </w:r>
      <w:r w:rsidRPr="006C4D23">
        <w:rPr>
          <w:rFonts w:ascii="Sylfaen" w:hAnsi="Sylfaen"/>
          <w:bCs/>
          <w:iCs/>
          <w:color w:val="1F497D"/>
          <w:sz w:val="24"/>
          <w:szCs w:val="24"/>
          <w:lang w:val="en-US"/>
        </w:rPr>
        <w:t>.</w:t>
      </w:r>
    </w:p>
    <w:p w:rsidR="0048085E" w:rsidRPr="0048085E" w:rsidRDefault="0048085E" w:rsidP="0048085E">
      <w:pPr>
        <w:rPr>
          <w:rFonts w:ascii="Sylfaen" w:hAnsi="Sylfaen"/>
          <w:bCs/>
          <w:iCs/>
          <w:color w:val="1F497D"/>
          <w:sz w:val="24"/>
          <w:szCs w:val="24"/>
          <w:lang w:val="en-US"/>
        </w:rPr>
      </w:pPr>
    </w:p>
    <w:p w:rsidR="0048085E" w:rsidRPr="00384FDC" w:rsidRDefault="0048085E" w:rsidP="0048085E">
      <w:pPr>
        <w:rPr>
          <w:rFonts w:ascii="Sylfaen" w:hAnsi="Sylfaen"/>
          <w:b/>
          <w:bCs/>
          <w:iCs/>
          <w:color w:val="1F497D"/>
          <w:sz w:val="24"/>
          <w:szCs w:val="24"/>
          <w:lang w:val="en-US"/>
        </w:rPr>
      </w:pPr>
      <w:r w:rsidRPr="00384FDC">
        <w:rPr>
          <w:rFonts w:ascii="Sylfaen" w:hAnsi="Sylfaen"/>
          <w:b/>
          <w:bCs/>
          <w:iCs/>
          <w:color w:val="1F497D"/>
          <w:sz w:val="24"/>
          <w:szCs w:val="24"/>
          <w:lang w:val="en-US"/>
        </w:rPr>
        <w:t xml:space="preserve">2 BEDROOM GRAND BEACHFRONT POOL VILLA (1-4 PAX): </w:t>
      </w:r>
      <w:r w:rsidRPr="00384FDC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Villa 8 - Villa 9, Villa 13 </w:t>
      </w:r>
      <w:r w:rsidRPr="00384FDC">
        <w:rPr>
          <w:rFonts w:ascii="Sylfaen" w:hAnsi="Sylfaen"/>
          <w:bCs/>
          <w:iCs/>
          <w:color w:val="1F497D"/>
          <w:sz w:val="24"/>
          <w:szCs w:val="24"/>
        </w:rPr>
        <w:t>исправлена</w:t>
      </w:r>
      <w:r w:rsidRPr="00384FDC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 </w:t>
      </w:r>
      <w:r w:rsidRPr="00384FDC">
        <w:rPr>
          <w:rFonts w:ascii="Sylfaen" w:hAnsi="Sylfaen"/>
          <w:bCs/>
          <w:iCs/>
          <w:color w:val="1F497D"/>
          <w:sz w:val="24"/>
          <w:szCs w:val="24"/>
        </w:rPr>
        <w:t>на</w:t>
      </w:r>
      <w:r w:rsidRPr="00384FDC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 Villa 14A, Villa 14B, Villa 16A, Villa 16B, Villa 17A, V17B.</w:t>
      </w:r>
    </w:p>
    <w:p w:rsidR="0048085E" w:rsidRPr="00384FDC" w:rsidRDefault="0048085E" w:rsidP="0048085E">
      <w:pPr>
        <w:rPr>
          <w:rFonts w:ascii="Sylfaen" w:hAnsi="Sylfaen"/>
          <w:b/>
          <w:bCs/>
          <w:iCs/>
          <w:color w:val="1F497D"/>
          <w:sz w:val="24"/>
          <w:szCs w:val="24"/>
          <w:lang w:val="en-US"/>
        </w:rPr>
      </w:pPr>
    </w:p>
    <w:p w:rsidR="0048085E" w:rsidRPr="00384FDC" w:rsidRDefault="0048085E" w:rsidP="0048085E">
      <w:pPr>
        <w:rPr>
          <w:rFonts w:ascii="Sylfaen" w:hAnsi="Sylfaen"/>
          <w:bCs/>
          <w:iCs/>
          <w:color w:val="1F497D"/>
          <w:sz w:val="24"/>
          <w:szCs w:val="24"/>
          <w:lang w:val="en-US"/>
        </w:rPr>
      </w:pPr>
      <w:r w:rsidRPr="00384FDC">
        <w:rPr>
          <w:rFonts w:ascii="Sylfaen" w:hAnsi="Sylfaen"/>
          <w:b/>
          <w:bCs/>
          <w:iCs/>
          <w:color w:val="1F497D"/>
          <w:sz w:val="24"/>
          <w:szCs w:val="24"/>
          <w:lang w:val="en-US"/>
        </w:rPr>
        <w:t>3 BEDROOM GRAND SEAVIEW POOL VILLA (1-6 PAX):  </w:t>
      </w:r>
      <w:r w:rsidRPr="00384FDC">
        <w:rPr>
          <w:rFonts w:ascii="Sylfaen" w:hAnsi="Sylfaen"/>
          <w:bCs/>
          <w:iCs/>
          <w:color w:val="1F497D"/>
          <w:sz w:val="24"/>
          <w:szCs w:val="24"/>
          <w:lang w:val="en-US"/>
        </w:rPr>
        <w:t xml:space="preserve">Villa </w:t>
      </w:r>
      <w:r>
        <w:rPr>
          <w:rFonts w:ascii="Sylfaen" w:hAnsi="Sylfaen"/>
          <w:bCs/>
          <w:iCs/>
          <w:color w:val="1F497D"/>
          <w:sz w:val="24"/>
          <w:szCs w:val="24"/>
          <w:lang w:val="en-US"/>
        </w:rPr>
        <w:t>23</w:t>
      </w:r>
      <w:r w:rsidRPr="00384FDC">
        <w:rPr>
          <w:rFonts w:ascii="Sylfaen" w:hAnsi="Sylfaen"/>
          <w:bCs/>
          <w:iCs/>
          <w:color w:val="1F497D"/>
          <w:sz w:val="24"/>
          <w:szCs w:val="24"/>
          <w:lang w:val="en-US"/>
        </w:rPr>
        <w:t>, Villa 28, Villa 29, Villa 30, Villa 33, Villa 34, Villa 36, Villa 37, Villa 39, Villa 40.</w:t>
      </w:r>
    </w:p>
    <w:p w:rsidR="0048085E" w:rsidRPr="00384FDC" w:rsidRDefault="0048085E" w:rsidP="0048085E">
      <w:pPr>
        <w:rPr>
          <w:rFonts w:ascii="Sylfaen" w:hAnsi="Sylfaen"/>
          <w:b/>
          <w:bCs/>
          <w:iCs/>
          <w:color w:val="1F497D"/>
          <w:sz w:val="24"/>
          <w:szCs w:val="24"/>
          <w:lang w:val="en-US"/>
        </w:rPr>
      </w:pPr>
    </w:p>
    <w:p w:rsidR="0048085E" w:rsidRPr="00F521CC" w:rsidRDefault="0048085E" w:rsidP="0048085E">
      <w:pPr>
        <w:rPr>
          <w:rFonts w:ascii="Sylfaen" w:hAnsi="Sylfaen"/>
          <w:b/>
          <w:bCs/>
          <w:iCs/>
          <w:color w:val="1F497D"/>
          <w:sz w:val="24"/>
          <w:szCs w:val="24"/>
          <w:lang w:val="en-US"/>
        </w:rPr>
      </w:pPr>
      <w:r w:rsidRPr="00384FDC">
        <w:rPr>
          <w:rFonts w:ascii="Sylfaen" w:hAnsi="Sylfaen"/>
          <w:b/>
          <w:bCs/>
          <w:iCs/>
          <w:color w:val="1F497D"/>
          <w:sz w:val="24"/>
          <w:szCs w:val="24"/>
          <w:lang w:val="en-US"/>
        </w:rPr>
        <w:t>3 BEDROOM GRAND BEACHFRONT POOL VILLA (1-6 PAX)</w:t>
      </w:r>
      <w:r w:rsidRPr="00F521CC">
        <w:rPr>
          <w:rFonts w:ascii="Sylfaen" w:hAnsi="Sylfaen"/>
          <w:b/>
          <w:bCs/>
          <w:iCs/>
          <w:color w:val="1F497D"/>
          <w:sz w:val="24"/>
          <w:szCs w:val="24"/>
          <w:lang w:val="en-US"/>
        </w:rPr>
        <w:t>:</w:t>
      </w:r>
      <w:r w:rsidRPr="00384FDC">
        <w:rPr>
          <w:rFonts w:ascii="Sylfaen" w:hAnsi="Sylfaen"/>
          <w:b/>
          <w:bCs/>
          <w:iCs/>
          <w:color w:val="1F497D"/>
          <w:sz w:val="24"/>
          <w:szCs w:val="24"/>
          <w:lang w:val="en-US"/>
        </w:rPr>
        <w:t xml:space="preserve">  </w:t>
      </w:r>
      <w:r w:rsidRPr="00F521CC">
        <w:rPr>
          <w:rFonts w:ascii="Sylfaen" w:hAnsi="Sylfaen"/>
          <w:bCs/>
          <w:iCs/>
          <w:color w:val="1F497D"/>
          <w:sz w:val="24"/>
          <w:szCs w:val="24"/>
          <w:lang w:val="en-US"/>
        </w:rPr>
        <w:t>Villa 7, Villa 10, Villa 11, Villa 12, Villa 15, Villa 20.</w:t>
      </w:r>
    </w:p>
    <w:p w:rsidR="0048085E" w:rsidRPr="00384FDC" w:rsidRDefault="0048085E" w:rsidP="0048085E">
      <w:pPr>
        <w:rPr>
          <w:rFonts w:ascii="Sylfaen" w:hAnsi="Sylfaen"/>
          <w:bCs/>
          <w:iCs/>
          <w:color w:val="1F497D"/>
          <w:sz w:val="24"/>
          <w:szCs w:val="24"/>
          <w:lang w:val="en-US"/>
        </w:rPr>
      </w:pPr>
    </w:p>
    <w:p w:rsidR="0048085E" w:rsidRPr="00F521CC" w:rsidRDefault="0048085E" w:rsidP="0048085E">
      <w:pPr>
        <w:rPr>
          <w:rFonts w:ascii="Sylfaen" w:hAnsi="Sylfaen"/>
          <w:bCs/>
          <w:iCs/>
          <w:color w:val="1F497D"/>
          <w:sz w:val="24"/>
          <w:szCs w:val="24"/>
        </w:rPr>
      </w:pPr>
      <w:r w:rsidRPr="00F521CC">
        <w:rPr>
          <w:rFonts w:ascii="Sylfaen" w:hAnsi="Sylfaen"/>
          <w:b/>
          <w:bCs/>
          <w:iCs/>
          <w:color w:val="1F497D"/>
          <w:sz w:val="24"/>
          <w:szCs w:val="24"/>
          <w:lang w:val="en-US"/>
        </w:rPr>
        <w:t>Jacuzzi</w:t>
      </w:r>
      <w:r w:rsidRPr="00F521CC">
        <w:rPr>
          <w:rFonts w:ascii="Sylfaen" w:hAnsi="Sylfaen"/>
          <w:b/>
          <w:bCs/>
          <w:iCs/>
          <w:color w:val="1F497D"/>
          <w:sz w:val="24"/>
          <w:szCs w:val="24"/>
        </w:rPr>
        <w:t xml:space="preserve"> </w:t>
      </w:r>
      <w:r w:rsidRPr="00F521CC">
        <w:rPr>
          <w:rFonts w:ascii="Sylfaen" w:hAnsi="Sylfaen"/>
          <w:b/>
          <w:bCs/>
          <w:iCs/>
          <w:color w:val="1F497D"/>
          <w:sz w:val="24"/>
          <w:szCs w:val="24"/>
          <w:lang w:val="en-US"/>
        </w:rPr>
        <w:t>Suites</w:t>
      </w:r>
      <w:r w:rsidRPr="00F521CC">
        <w:rPr>
          <w:rFonts w:ascii="Sylfaen" w:hAnsi="Sylfaen"/>
          <w:b/>
          <w:bCs/>
          <w:iCs/>
          <w:color w:val="1F497D"/>
          <w:sz w:val="24"/>
          <w:szCs w:val="24"/>
        </w:rPr>
        <w:t xml:space="preserve"> </w:t>
      </w:r>
      <w:r w:rsidRPr="00F521CC">
        <w:rPr>
          <w:rFonts w:ascii="Sylfaen" w:hAnsi="Sylfaen"/>
          <w:bCs/>
          <w:iCs/>
          <w:color w:val="1F497D"/>
          <w:sz w:val="24"/>
          <w:szCs w:val="24"/>
        </w:rPr>
        <w:t xml:space="preserve">(желтым цветом на карте) виллы с джакузи:  1 -116 (с двумя односпальными кроватям: </w:t>
      </w:r>
      <w:r>
        <w:rPr>
          <w:rFonts w:ascii="Sylfaen" w:hAnsi="Sylfaen"/>
          <w:bCs/>
          <w:iCs/>
          <w:color w:val="1F497D"/>
          <w:sz w:val="24"/>
          <w:szCs w:val="24"/>
        </w:rPr>
        <w:t>25-28</w:t>
      </w:r>
      <w:r w:rsidRPr="00F521CC">
        <w:rPr>
          <w:rFonts w:ascii="Sylfaen" w:hAnsi="Sylfaen"/>
          <w:bCs/>
          <w:iCs/>
          <w:color w:val="1F497D"/>
          <w:sz w:val="24"/>
          <w:szCs w:val="24"/>
        </w:rPr>
        <w:t>, 49- 53, 56 – 57,</w:t>
      </w:r>
      <w:r>
        <w:rPr>
          <w:rFonts w:ascii="Sylfaen" w:hAnsi="Sylfaen"/>
          <w:bCs/>
          <w:iCs/>
          <w:color w:val="1F497D"/>
          <w:sz w:val="24"/>
          <w:szCs w:val="24"/>
        </w:rPr>
        <w:t xml:space="preserve"> 61 – 80</w:t>
      </w:r>
      <w:r w:rsidRPr="00F521CC">
        <w:rPr>
          <w:rFonts w:ascii="Sylfaen" w:hAnsi="Sylfaen"/>
          <w:bCs/>
          <w:iCs/>
          <w:color w:val="1F497D"/>
          <w:sz w:val="24"/>
          <w:szCs w:val="24"/>
        </w:rPr>
        <w:t>, 85 -100, 105 – 115).</w:t>
      </w:r>
    </w:p>
    <w:p w:rsidR="0048085E" w:rsidRDefault="0048085E" w:rsidP="0048085E">
      <w:pPr>
        <w:rPr>
          <w:rFonts w:ascii="Sylfaen" w:hAnsi="Sylfaen"/>
          <w:bCs/>
          <w:iCs/>
          <w:color w:val="1F497D"/>
          <w:sz w:val="24"/>
          <w:szCs w:val="24"/>
        </w:rPr>
      </w:pPr>
      <w:r w:rsidRPr="00F521CC">
        <w:rPr>
          <w:rFonts w:ascii="Sylfaen" w:hAnsi="Sylfaen"/>
          <w:b/>
          <w:bCs/>
          <w:iCs/>
          <w:color w:val="1F497D"/>
          <w:sz w:val="24"/>
          <w:szCs w:val="24"/>
          <w:lang w:val="en-US"/>
        </w:rPr>
        <w:t>Deluxe</w:t>
      </w:r>
      <w:r w:rsidRPr="00F521CC">
        <w:rPr>
          <w:rFonts w:ascii="Sylfaen" w:hAnsi="Sylfaen"/>
          <w:b/>
          <w:bCs/>
          <w:iCs/>
          <w:color w:val="1F497D"/>
          <w:sz w:val="24"/>
          <w:szCs w:val="24"/>
        </w:rPr>
        <w:t xml:space="preserve"> </w:t>
      </w:r>
      <w:r w:rsidRPr="00F521CC">
        <w:rPr>
          <w:rFonts w:ascii="Sylfaen" w:hAnsi="Sylfaen"/>
          <w:b/>
          <w:bCs/>
          <w:iCs/>
          <w:color w:val="1F497D"/>
          <w:sz w:val="24"/>
          <w:szCs w:val="24"/>
          <w:lang w:val="en-US"/>
        </w:rPr>
        <w:t>Suites</w:t>
      </w:r>
      <w:r w:rsidRPr="00F521CC">
        <w:rPr>
          <w:rFonts w:ascii="Sylfaen" w:hAnsi="Sylfaen"/>
          <w:b/>
          <w:bCs/>
          <w:iCs/>
          <w:color w:val="1F497D"/>
          <w:sz w:val="24"/>
          <w:szCs w:val="24"/>
        </w:rPr>
        <w:t xml:space="preserve"> </w:t>
      </w:r>
      <w:r w:rsidRPr="00F521CC">
        <w:rPr>
          <w:rFonts w:ascii="Sylfaen" w:hAnsi="Sylfaen"/>
          <w:bCs/>
          <w:iCs/>
          <w:color w:val="1F497D"/>
          <w:sz w:val="24"/>
          <w:szCs w:val="24"/>
        </w:rPr>
        <w:t xml:space="preserve">(отличать от номеров </w:t>
      </w:r>
      <w:r w:rsidRPr="00F521CC">
        <w:rPr>
          <w:rFonts w:ascii="Sylfaen" w:hAnsi="Sylfaen"/>
          <w:bCs/>
          <w:iCs/>
          <w:color w:val="1F497D"/>
          <w:sz w:val="24"/>
          <w:szCs w:val="24"/>
          <w:lang w:val="en-US"/>
        </w:rPr>
        <w:t>Jacuzzi</w:t>
      </w:r>
      <w:r w:rsidRPr="00F521CC">
        <w:rPr>
          <w:rFonts w:ascii="Sylfaen" w:hAnsi="Sylfaen"/>
          <w:bCs/>
          <w:iCs/>
          <w:color w:val="1F497D"/>
          <w:sz w:val="24"/>
          <w:szCs w:val="24"/>
        </w:rPr>
        <w:t xml:space="preserve"> </w:t>
      </w:r>
      <w:r w:rsidRPr="00F521CC">
        <w:rPr>
          <w:rFonts w:ascii="Sylfaen" w:hAnsi="Sylfaen"/>
          <w:bCs/>
          <w:iCs/>
          <w:color w:val="1F497D"/>
          <w:sz w:val="24"/>
          <w:szCs w:val="24"/>
          <w:lang w:val="en-US"/>
        </w:rPr>
        <w:t>Suites</w:t>
      </w:r>
      <w:r w:rsidRPr="00F521CC">
        <w:rPr>
          <w:rFonts w:ascii="Sylfaen" w:hAnsi="Sylfaen"/>
          <w:bCs/>
          <w:iCs/>
          <w:color w:val="1F497D"/>
          <w:sz w:val="24"/>
          <w:szCs w:val="24"/>
        </w:rPr>
        <w:t xml:space="preserve">): 54-55, 58-60, 81 - 84, 101 – 104. </w:t>
      </w:r>
    </w:p>
    <w:p w:rsidR="0048085E" w:rsidRPr="00F521CC" w:rsidRDefault="0048085E" w:rsidP="0048085E">
      <w:pPr>
        <w:rPr>
          <w:rFonts w:ascii="Sylfaen" w:hAnsi="Sylfaen"/>
          <w:bCs/>
          <w:iCs/>
          <w:color w:val="1F497D"/>
          <w:sz w:val="24"/>
          <w:szCs w:val="24"/>
        </w:rPr>
      </w:pPr>
    </w:p>
    <w:p w:rsidR="0048085E" w:rsidRPr="00F521CC" w:rsidRDefault="0048085E" w:rsidP="0048085E">
      <w:pPr>
        <w:rPr>
          <w:rFonts w:ascii="Sylfaen" w:hAnsi="Sylfaen"/>
          <w:bCs/>
          <w:iCs/>
          <w:color w:val="1F497D"/>
          <w:sz w:val="24"/>
          <w:szCs w:val="24"/>
        </w:rPr>
      </w:pPr>
      <w:r w:rsidRPr="00F521CC">
        <w:rPr>
          <w:rFonts w:ascii="Sylfaen" w:hAnsi="Sylfaen"/>
          <w:bCs/>
          <w:iCs/>
          <w:color w:val="1F497D"/>
          <w:sz w:val="24"/>
          <w:szCs w:val="24"/>
        </w:rPr>
        <w:t xml:space="preserve">Отель может преобразовать 2 односпальные кровати в 1 </w:t>
      </w:r>
      <w:proofErr w:type="gramStart"/>
      <w:r w:rsidRPr="00F521CC">
        <w:rPr>
          <w:rFonts w:ascii="Sylfaen" w:hAnsi="Sylfaen"/>
          <w:bCs/>
          <w:iCs/>
          <w:color w:val="1F497D"/>
          <w:sz w:val="24"/>
          <w:szCs w:val="24"/>
        </w:rPr>
        <w:t>двуспальную</w:t>
      </w:r>
      <w:proofErr w:type="gramEnd"/>
      <w:r w:rsidRPr="00F521CC">
        <w:rPr>
          <w:rFonts w:ascii="Sylfaen" w:hAnsi="Sylfaen"/>
          <w:bCs/>
          <w:iCs/>
          <w:color w:val="1F497D"/>
          <w:sz w:val="24"/>
          <w:szCs w:val="24"/>
        </w:rPr>
        <w:t xml:space="preserve"> по требованию гостей.</w:t>
      </w:r>
    </w:p>
    <w:p w:rsidR="00BF5C8E" w:rsidRDefault="00BF5C8E"/>
    <w:sectPr w:rsidR="00BF5C8E" w:rsidSect="00BF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85E"/>
    <w:rsid w:val="0048085E"/>
    <w:rsid w:val="00B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5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elena.stepanova</dc:creator>
  <cp:lastModifiedBy>elena.stepanova</cp:lastModifiedBy>
  <cp:revision>1</cp:revision>
  <dcterms:created xsi:type="dcterms:W3CDTF">2016-12-16T09:18:00Z</dcterms:created>
  <dcterms:modified xsi:type="dcterms:W3CDTF">2016-12-16T09:20:00Z</dcterms:modified>
</cp:coreProperties>
</file>